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0" w:type="dxa"/>
        <w:tblInd w:w="-432" w:type="dxa"/>
        <w:tblLook w:val="04A0" w:firstRow="1" w:lastRow="0" w:firstColumn="1" w:lastColumn="0" w:noHBand="0" w:noVBand="1"/>
      </w:tblPr>
      <w:tblGrid>
        <w:gridCol w:w="2160"/>
        <w:gridCol w:w="5130"/>
        <w:gridCol w:w="2137"/>
        <w:gridCol w:w="2273"/>
      </w:tblGrid>
      <w:tr w:rsidR="00DC23A3" w:rsidRPr="00DC23A3" w:rsidTr="00DC23A3">
        <w:trPr>
          <w:trHeight w:val="1110"/>
        </w:trPr>
        <w:tc>
          <w:tcPr>
            <w:tcW w:w="11700" w:type="dxa"/>
            <w:gridSpan w:val="4"/>
            <w:shd w:val="clear" w:color="auto" w:fill="4472C4" w:themeFill="accent1"/>
            <w:noWrap/>
            <w:hideMark/>
          </w:tcPr>
          <w:p w:rsidR="00592B76" w:rsidRDefault="00DC23A3" w:rsidP="00DC23A3">
            <w:pPr>
              <w:jc w:val="center"/>
              <w:rPr>
                <w:sz w:val="44"/>
              </w:rPr>
            </w:pPr>
            <w:r w:rsidRPr="00DC23A3">
              <w:rPr>
                <w:sz w:val="44"/>
              </w:rPr>
              <w:t>Rhodes State College</w:t>
            </w:r>
            <w:r w:rsidR="00592B76">
              <w:rPr>
                <w:sz w:val="44"/>
              </w:rPr>
              <w:t xml:space="preserve"> and </w:t>
            </w:r>
            <w:r w:rsidR="000E129F">
              <w:rPr>
                <w:sz w:val="44"/>
              </w:rPr>
              <w:t>(</w:t>
            </w:r>
            <w:r w:rsidR="00CA189E">
              <w:rPr>
                <w:sz w:val="44"/>
              </w:rPr>
              <w:t>Hospital</w:t>
            </w:r>
            <w:r w:rsidR="000E129F">
              <w:rPr>
                <w:sz w:val="44"/>
              </w:rPr>
              <w:t>)</w:t>
            </w:r>
          </w:p>
          <w:p w:rsidR="00DC23A3" w:rsidRPr="00DC23A3" w:rsidRDefault="00DC23A3" w:rsidP="00DC23A3">
            <w:pPr>
              <w:jc w:val="center"/>
            </w:pPr>
            <w:r w:rsidRPr="00DC23A3">
              <w:rPr>
                <w:sz w:val="44"/>
              </w:rPr>
              <w:t xml:space="preserve"> Patient Care Training </w:t>
            </w:r>
            <w:r w:rsidR="00592B76">
              <w:rPr>
                <w:sz w:val="44"/>
              </w:rPr>
              <w:t>Skills</w:t>
            </w:r>
          </w:p>
        </w:tc>
      </w:tr>
      <w:tr w:rsidR="00592B76" w:rsidRPr="00DC23A3" w:rsidTr="00592B76">
        <w:trPr>
          <w:trHeight w:val="850"/>
        </w:trPr>
        <w:tc>
          <w:tcPr>
            <w:tcW w:w="2160" w:type="dxa"/>
            <w:shd w:val="clear" w:color="auto" w:fill="B4C6E7" w:themeFill="accent1" w:themeFillTint="66"/>
            <w:noWrap/>
            <w:hideMark/>
          </w:tcPr>
          <w:p w:rsidR="00592B76" w:rsidRPr="00DC23A3" w:rsidRDefault="00592B76">
            <w:pPr>
              <w:rPr>
                <w:sz w:val="48"/>
              </w:rPr>
            </w:pPr>
            <w:r w:rsidRPr="00DC23A3">
              <w:rPr>
                <w:sz w:val="48"/>
              </w:rPr>
              <w:t>Category</w:t>
            </w:r>
          </w:p>
        </w:tc>
        <w:tc>
          <w:tcPr>
            <w:tcW w:w="5130" w:type="dxa"/>
            <w:shd w:val="clear" w:color="auto" w:fill="B4C6E7" w:themeFill="accent1" w:themeFillTint="66"/>
            <w:noWrap/>
            <w:hideMark/>
          </w:tcPr>
          <w:p w:rsidR="00592B76" w:rsidRPr="00DC23A3" w:rsidRDefault="00592B76">
            <w:pPr>
              <w:rPr>
                <w:sz w:val="48"/>
              </w:rPr>
            </w:pPr>
            <w:r w:rsidRPr="00DC23A3">
              <w:rPr>
                <w:sz w:val="48"/>
              </w:rPr>
              <w:t>Skill</w:t>
            </w:r>
          </w:p>
        </w:tc>
        <w:tc>
          <w:tcPr>
            <w:tcW w:w="2137" w:type="dxa"/>
            <w:shd w:val="clear" w:color="auto" w:fill="B4C6E7" w:themeFill="accent1" w:themeFillTint="66"/>
            <w:vAlign w:val="center"/>
            <w:hideMark/>
          </w:tcPr>
          <w:p w:rsidR="00592B76" w:rsidRDefault="00592B76" w:rsidP="00DC23A3">
            <w:pPr>
              <w:jc w:val="center"/>
              <w:rPr>
                <w:b/>
                <w:bCs/>
                <w:sz w:val="20"/>
              </w:rPr>
            </w:pPr>
            <w:r w:rsidRPr="00DC23A3">
              <w:rPr>
                <w:b/>
                <w:bCs/>
                <w:sz w:val="20"/>
              </w:rPr>
              <w:t>Knowledge/</w:t>
            </w:r>
          </w:p>
          <w:p w:rsidR="00592B76" w:rsidRDefault="00592B76" w:rsidP="00DC23A3">
            <w:pPr>
              <w:jc w:val="center"/>
              <w:rPr>
                <w:b/>
                <w:bCs/>
                <w:sz w:val="20"/>
              </w:rPr>
            </w:pPr>
            <w:r w:rsidRPr="00DC23A3">
              <w:rPr>
                <w:b/>
                <w:bCs/>
                <w:sz w:val="20"/>
              </w:rPr>
              <w:t xml:space="preserve">Theory Test </w:t>
            </w:r>
          </w:p>
          <w:p w:rsidR="00592B76" w:rsidRPr="00DC23A3" w:rsidRDefault="00592B76" w:rsidP="00DC23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(Rhodes State College)</w:t>
            </w:r>
          </w:p>
        </w:tc>
        <w:tc>
          <w:tcPr>
            <w:tcW w:w="2273" w:type="dxa"/>
            <w:shd w:val="clear" w:color="auto" w:fill="B4C6E7" w:themeFill="accent1" w:themeFillTint="66"/>
            <w:vAlign w:val="center"/>
            <w:hideMark/>
          </w:tcPr>
          <w:p w:rsidR="00592B76" w:rsidRDefault="00592B76" w:rsidP="00DC23A3">
            <w:pPr>
              <w:jc w:val="center"/>
              <w:rPr>
                <w:b/>
                <w:bCs/>
                <w:sz w:val="20"/>
              </w:rPr>
            </w:pPr>
            <w:r w:rsidRPr="00DC23A3">
              <w:rPr>
                <w:b/>
                <w:bCs/>
                <w:sz w:val="20"/>
              </w:rPr>
              <w:t xml:space="preserve">Skill </w:t>
            </w:r>
            <w:r>
              <w:rPr>
                <w:b/>
                <w:bCs/>
                <w:sz w:val="20"/>
              </w:rPr>
              <w:t>C</w:t>
            </w:r>
            <w:r w:rsidRPr="00DC23A3">
              <w:rPr>
                <w:b/>
                <w:bCs/>
                <w:sz w:val="20"/>
              </w:rPr>
              <w:t>ompetency Check</w:t>
            </w:r>
          </w:p>
          <w:p w:rsidR="00592B76" w:rsidRPr="00DC23A3" w:rsidRDefault="00CA189E" w:rsidP="00DC23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(Hospital)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 bedpan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Bedpan</w:t>
            </w:r>
            <w:r w:rsidR="00B90575">
              <w:t xml:space="preserve"> and</w:t>
            </w:r>
            <w:r w:rsidRPr="00DC23A3">
              <w:t xml:space="preserve"> </w:t>
            </w:r>
            <w:r>
              <w:t>o</w:t>
            </w:r>
            <w:r w:rsidRPr="00DC23A3">
              <w:t>utput with hand washing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bookmarkStart w:id="0" w:name="_GoBack"/>
        <w:bookmarkEnd w:id="0"/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ADL-bathing and dressing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Partial </w:t>
            </w:r>
            <w:r w:rsidR="00A820B3">
              <w:t>b</w:t>
            </w:r>
            <w:r w:rsidRPr="00DC23A3">
              <w:t xml:space="preserve">ed </w:t>
            </w:r>
            <w:r w:rsidR="00A820B3">
              <w:t>b</w:t>
            </w:r>
            <w:r w:rsidRPr="00DC23A3">
              <w:t xml:space="preserve">ath and </w:t>
            </w:r>
            <w:r w:rsidR="00A820B3">
              <w:t>d</w:t>
            </w:r>
            <w:r w:rsidRPr="00DC23A3">
              <w:t xml:space="preserve">ressing a </w:t>
            </w:r>
            <w:r>
              <w:t>b</w:t>
            </w:r>
            <w:r w:rsidRPr="00DC23A3">
              <w:t xml:space="preserve">edridden </w:t>
            </w:r>
            <w:r>
              <w:t>patient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ADL-briefs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Changing an </w:t>
            </w:r>
            <w:r w:rsidR="00A820B3">
              <w:t>a</w:t>
            </w:r>
            <w:r w:rsidRPr="00DC23A3">
              <w:t xml:space="preserve">dult </w:t>
            </w:r>
            <w:r w:rsidR="00A820B3">
              <w:t>b</w:t>
            </w:r>
            <w:r w:rsidRPr="00DC23A3">
              <w:t>rief, provide perineal care male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ADL-catheter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Routine catheter care for a female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ADL-feeding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Feeding a </w:t>
            </w:r>
            <w:r w:rsidR="00A820B3">
              <w:t>d</w:t>
            </w:r>
            <w:r w:rsidRPr="00DC23A3">
              <w:t xml:space="preserve">ependent </w:t>
            </w:r>
            <w:r w:rsidR="00A820B3">
              <w:t>patient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ADL-hair care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Providing </w:t>
            </w:r>
            <w:r w:rsidR="00104065" w:rsidRPr="00DC23A3">
              <w:t>hair care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ADL-nail care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Providing </w:t>
            </w:r>
            <w:r w:rsidR="00104065" w:rsidRPr="00DC23A3">
              <w:t>nail care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ADL-oral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Administering </w:t>
            </w:r>
            <w:r w:rsidR="00104065" w:rsidRPr="00DC23A3">
              <w:t>oral hygiene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ADL-oral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Denture </w:t>
            </w:r>
            <w:r w:rsidR="00104065" w:rsidRPr="00DC23A3">
              <w:t>care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</w:t>
            </w:r>
            <w:r w:rsidR="00A820B3">
              <w:t>p</w:t>
            </w:r>
            <w:r w:rsidRPr="00DC23A3">
              <w:t>erineal Care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Perineal </w:t>
            </w:r>
            <w:r w:rsidR="00A820B3">
              <w:t>c</w:t>
            </w:r>
            <w:r w:rsidRPr="00DC23A3">
              <w:t>are for a female with hand washing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ADL-shaving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Shaving the </w:t>
            </w:r>
            <w:r w:rsidR="00A820B3">
              <w:t>patient</w:t>
            </w:r>
            <w:r w:rsidRPr="00DC23A3">
              <w:t xml:space="preserve"> with </w:t>
            </w:r>
            <w:r w:rsidR="00A820B3">
              <w:t>e</w:t>
            </w:r>
            <w:r w:rsidRPr="00DC23A3">
              <w:t xml:space="preserve">lectric </w:t>
            </w:r>
            <w:r w:rsidR="00A820B3">
              <w:t>r</w:t>
            </w:r>
            <w:r w:rsidRPr="00DC23A3">
              <w:t>azor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ADL-urinary bag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Measuring </w:t>
            </w:r>
            <w:r w:rsidR="00104065" w:rsidRPr="00DC23A3">
              <w:t>intake and output, emptying urinary bag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Ambulation - walker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Ambulation with walker using a gait belt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Ambulation-no assistive device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Ambulation w/ gait belt &amp; assisting with falls during ambulation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Assessment: </w:t>
            </w:r>
            <w:r w:rsidR="00A820B3">
              <w:t>w</w:t>
            </w:r>
            <w:r w:rsidRPr="00DC23A3">
              <w:t>eight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Weighing an ambulatory </w:t>
            </w:r>
            <w:r w:rsidR="00A820B3">
              <w:t>patient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Bed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Making an </w:t>
            </w:r>
            <w:r w:rsidR="00104065" w:rsidRPr="00DC23A3">
              <w:t>occupied bed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CPR: </w:t>
            </w:r>
            <w:r w:rsidR="00A820B3" w:rsidRPr="00DC23A3">
              <w:t>assisting in choking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Abdominal thrust on conscious </w:t>
            </w:r>
            <w:r w:rsidR="00A820B3">
              <w:t>patient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Medical: </w:t>
            </w:r>
            <w:r w:rsidR="00A820B3">
              <w:t>b</w:t>
            </w:r>
            <w:r w:rsidRPr="00DC23A3">
              <w:t>andaging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Applying bandages (circular, spiral, reverse-spiral, Figure 8 and recurrent bandage)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Medical: </w:t>
            </w:r>
            <w:r w:rsidR="00A820B3">
              <w:t>g</w:t>
            </w:r>
            <w:r w:rsidRPr="00DC23A3">
              <w:t xml:space="preserve">lucose </w:t>
            </w:r>
            <w:r w:rsidR="00A820B3">
              <w:t>c</w:t>
            </w:r>
            <w:r w:rsidRPr="00DC23A3">
              <w:t>heck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Capillary </w:t>
            </w:r>
            <w:r w:rsidR="00A820B3">
              <w:t>p</w:t>
            </w:r>
            <w:r w:rsidRPr="00DC23A3">
              <w:t>uncture and performing a glucose check using glucometer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Medical: </w:t>
            </w:r>
            <w:r w:rsidR="00A820B3">
              <w:t>u</w:t>
            </w:r>
            <w:r w:rsidRPr="00DC23A3">
              <w:t xml:space="preserve">rine </w:t>
            </w:r>
            <w:r w:rsidR="00A820B3">
              <w:t>t</w:t>
            </w:r>
            <w:r w:rsidRPr="00DC23A3">
              <w:t>est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Collecting a </w:t>
            </w:r>
            <w:r w:rsidR="00104065" w:rsidRPr="00DC23A3">
              <w:t>clean catch midstream urine specimen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Positioning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Positioning </w:t>
            </w:r>
            <w:r w:rsidR="00A820B3">
              <w:t>patient</w:t>
            </w:r>
            <w:r w:rsidRPr="00DC23A3">
              <w:t xml:space="preserve"> in </w:t>
            </w:r>
            <w:r w:rsidR="00104065" w:rsidRPr="00DC23A3">
              <w:t>bed on side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Positioning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Moving patient to head of bed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ROM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Performing </w:t>
            </w:r>
            <w:r w:rsidR="00104065" w:rsidRPr="00DC23A3">
              <w:t>range of motion exercises- hip, knee and shoulder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Standard Precautions: </w:t>
            </w:r>
            <w:r w:rsidR="00A820B3">
              <w:t>h</w:t>
            </w:r>
            <w:r w:rsidRPr="00DC23A3">
              <w:t xml:space="preserve">and </w:t>
            </w:r>
            <w:r w:rsidR="00A820B3">
              <w:t>h</w:t>
            </w:r>
            <w:r w:rsidRPr="00DC23A3">
              <w:t>ygiene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Performing </w:t>
            </w:r>
            <w:r w:rsidR="00104065" w:rsidRPr="00DC23A3">
              <w:t>hand hygiene with soap and water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Standard Precautions: PPE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Applying PPE and removing: </w:t>
            </w:r>
            <w:r w:rsidR="00104065" w:rsidRPr="00DC23A3">
              <w:t>gown, gloves, mask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62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Transfer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Transfer from bed to wheelchair and back to bed using gait belt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 xml:space="preserve">Vitals:  </w:t>
            </w:r>
            <w:r w:rsidR="00A820B3">
              <w:t>b</w:t>
            </w:r>
            <w:r w:rsidRPr="00DC23A3">
              <w:t xml:space="preserve">lood </w:t>
            </w:r>
            <w:r w:rsidR="00A820B3">
              <w:t>p</w:t>
            </w:r>
            <w:r w:rsidRPr="00DC23A3">
              <w:t>ressure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Obtaining an accurate blood pressure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 Pulse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Obtain a radial pulse-adult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 Pulse Ox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Oxygen saturation rate (pulse ox)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lastRenderedPageBreak/>
              <w:t>Vitals:  Respiratory Rate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Assessing the respiratory rate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Temperature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Oral temperature using a digital thermometer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Temperature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Obtain a temperature using a tympanic thermometer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Temperature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Obtain a temporal artery temperature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31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Vitals: Temperature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Obtain an axillary temperature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  <w:tr w:rsidR="00592B76" w:rsidRPr="00DC23A3" w:rsidTr="00592B76">
        <w:trPr>
          <w:trHeight w:val="290"/>
        </w:trPr>
        <w:tc>
          <w:tcPr>
            <w:tcW w:w="216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5130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137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  <w:tc>
          <w:tcPr>
            <w:tcW w:w="2273" w:type="dxa"/>
            <w:shd w:val="clear" w:color="auto" w:fill="D9E2F3" w:themeFill="accent1" w:themeFillTint="33"/>
            <w:hideMark/>
          </w:tcPr>
          <w:p w:rsidR="00592B76" w:rsidRPr="00DC23A3" w:rsidRDefault="00592B76">
            <w:r w:rsidRPr="00DC23A3">
              <w:t> </w:t>
            </w:r>
          </w:p>
        </w:tc>
      </w:tr>
    </w:tbl>
    <w:p w:rsidR="000E202B" w:rsidRDefault="000E202B"/>
    <w:sectPr w:rsidR="000E202B" w:rsidSect="00DC23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3"/>
    <w:rsid w:val="000E129F"/>
    <w:rsid w:val="000E202B"/>
    <w:rsid w:val="00104065"/>
    <w:rsid w:val="002A5BC5"/>
    <w:rsid w:val="00592B76"/>
    <w:rsid w:val="00A820B3"/>
    <w:rsid w:val="00B90575"/>
    <w:rsid w:val="00CA189E"/>
    <w:rsid w:val="00D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15DF"/>
  <w15:chartTrackingRefBased/>
  <w15:docId w15:val="{F5F470B4-8ADB-415E-9BED-0FDB9491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Ann</dc:creator>
  <cp:keywords/>
  <dc:description/>
  <cp:lastModifiedBy>Heaton, Angie</cp:lastModifiedBy>
  <cp:revision>7</cp:revision>
  <dcterms:created xsi:type="dcterms:W3CDTF">2023-06-15T15:21:00Z</dcterms:created>
  <dcterms:modified xsi:type="dcterms:W3CDTF">2024-01-15T19:35:00Z</dcterms:modified>
</cp:coreProperties>
</file>